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3EBB" w:rsidR="00E22592" w:rsidP="00E22592" w:rsidRDefault="00E22592" w14:paraId="3E0EEB45" w14:textId="77777777">
      <w:pPr>
        <w:pStyle w:val="GvdeMetni"/>
        <w:tabs>
          <w:tab w:val="left" w:pos="6992"/>
          <w:tab w:val="left" w:pos="8616"/>
        </w:tabs>
        <w:spacing w:before="185"/>
        <w:ind w:left="7088"/>
        <w:jc w:val="center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 xml:space="preserve">           Tarih: ……/……/……</w:t>
      </w:r>
    </w:p>
    <w:p w:rsidRPr="005C3EBB" w:rsidR="00E22592" w:rsidP="00E22592" w:rsidRDefault="00E22592" w14:paraId="5D64899C" w14:textId="77777777">
      <w:pPr>
        <w:pStyle w:val="GvdeMetni"/>
        <w:tabs>
          <w:tab w:val="left" w:pos="6992"/>
          <w:tab w:val="left" w:pos="8616"/>
        </w:tabs>
        <w:spacing w:before="185"/>
        <w:ind w:left="1252"/>
        <w:rPr>
          <w:rFonts w:ascii="Times New Roman" w:hAnsi="Times New Roman"/>
          <w:sz w:val="24"/>
          <w:szCs w:val="24"/>
        </w:rPr>
      </w:pPr>
    </w:p>
    <w:p w:rsidRPr="005C3EBB" w:rsidR="00E22592" w:rsidP="00E22592" w:rsidRDefault="00E22592" w14:paraId="750013D0" w14:textId="5B0AC9E6">
      <w:pPr>
        <w:pStyle w:val="GvdeMetni"/>
        <w:tabs>
          <w:tab w:val="left" w:pos="6992"/>
          <w:tab w:val="left" w:pos="8616"/>
        </w:tabs>
        <w:spacing w:before="185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Fakülte bünyesinde gerçekleştirilen sportif faaliyetlerde kullanılmak üzere </w:t>
      </w:r>
      <w:r w:rsidRPr="005C3EBB">
        <w:rPr>
          <w:rFonts w:ascii="Times New Roman" w:hAnsi="Times New Roman"/>
          <w:sz w:val="24"/>
          <w:szCs w:val="24"/>
        </w:rPr>
        <w:t>.....................</w:t>
      </w:r>
      <w:r w:rsidRPr="005C3E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adet</w:t>
      </w:r>
      <w:r w:rsidRPr="005C3EBB"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…..tarafıma</w:t>
      </w:r>
      <w:r w:rsidRPr="005C3E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tahsis</w:t>
      </w:r>
      <w:r w:rsidRPr="005C3E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edil</w:t>
      </w:r>
      <w:r>
        <w:rPr>
          <w:rFonts w:ascii="Times New Roman" w:hAnsi="Times New Roman"/>
          <w:sz w:val="24"/>
          <w:szCs w:val="24"/>
        </w:rPr>
        <w:t>miştir.</w:t>
      </w:r>
      <w:r w:rsidRPr="005C3E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İlgili</w:t>
      </w:r>
      <w:r w:rsidRPr="005C3EBB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malzemeyi</w:t>
      </w:r>
      <w:r w:rsidRPr="005C3EBB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eğitim</w:t>
      </w:r>
      <w:r w:rsidRPr="005C3EBB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dönemi</w:t>
      </w:r>
      <w:r w:rsidRPr="005C3EBB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bitmeden</w:t>
      </w:r>
      <w:r w:rsidRPr="005C3EBB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fakülte</w:t>
      </w:r>
      <w:proofErr w:type="gramEnd"/>
      <w:r>
        <w:rPr>
          <w:rFonts w:ascii="Times New Roman" w:hAnsi="Times New Roman"/>
          <w:sz w:val="24"/>
          <w:szCs w:val="24"/>
        </w:rPr>
        <w:t xml:space="preserve"> ayniyat memuruna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teslim edeceğimi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kabul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ve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taahhüt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ederim.</w:t>
      </w:r>
    </w:p>
    <w:p w:rsidR="00E22592" w:rsidP="00E22592" w:rsidRDefault="00E22592" w14:paraId="6B5FE4A7" w14:textId="77777777">
      <w:pPr>
        <w:pStyle w:val="GvdeMetni"/>
        <w:rPr>
          <w:rFonts w:ascii="Times New Roman" w:hAnsi="Times New Roman"/>
          <w:sz w:val="24"/>
          <w:szCs w:val="24"/>
        </w:rPr>
      </w:pPr>
    </w:p>
    <w:p w:rsidR="00E22592" w:rsidP="00E22592" w:rsidRDefault="00E22592" w14:paraId="50360924" w14:textId="77777777">
      <w:pPr>
        <w:pStyle w:val="GvdeMetni"/>
        <w:rPr>
          <w:rFonts w:ascii="Times New Roman" w:hAnsi="Times New Roman"/>
          <w:sz w:val="24"/>
          <w:szCs w:val="24"/>
        </w:rPr>
      </w:pPr>
    </w:p>
    <w:p w:rsidRPr="005C3EBB" w:rsidR="00E22592" w:rsidP="00E22592" w:rsidRDefault="00E22592" w14:paraId="0D14AD45" w14:textId="58D3CB95">
      <w:pPr>
        <w:pStyle w:val="GvdeMetni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5C3EBB">
        <w:rPr>
          <w:rFonts w:ascii="Times New Roman" w:hAnsi="Times New Roman"/>
          <w:i/>
          <w:iCs/>
          <w:sz w:val="24"/>
          <w:szCs w:val="24"/>
        </w:rPr>
        <w:t>Tutanağı</w:t>
      </w:r>
      <w:r w:rsidRPr="005C3EBB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i/>
          <w:iCs/>
          <w:sz w:val="24"/>
          <w:szCs w:val="24"/>
        </w:rPr>
        <w:t>İmzalatan</w:t>
      </w:r>
      <w:r w:rsidRPr="005C3EBB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C3EBB">
        <w:rPr>
          <w:rFonts w:ascii="Times New Roman" w:hAnsi="Times New Roman"/>
          <w:i/>
          <w:iCs/>
          <w:sz w:val="24"/>
          <w:szCs w:val="24"/>
        </w:rPr>
        <w:t>Görevli</w:t>
      </w:r>
    </w:p>
    <w:p w:rsidRPr="005C3EBB" w:rsidR="00E22592" w:rsidP="00E22592" w:rsidRDefault="00E22592" w14:paraId="6D47E138" w14:textId="77777777">
      <w:pPr>
        <w:pStyle w:val="GvdeMetni"/>
        <w:tabs>
          <w:tab w:val="left" w:pos="6161"/>
        </w:tabs>
        <w:spacing w:before="20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Adı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–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Soyadı:</w:t>
      </w:r>
      <w:proofErr w:type="gramStart"/>
      <w:r w:rsidRPr="005C3EBB">
        <w:rPr>
          <w:rFonts w:ascii="Times New Roman" w:hAnsi="Times New Roman"/>
          <w:sz w:val="24"/>
          <w:szCs w:val="24"/>
        </w:rPr>
        <w:tab/>
        <w:t xml:space="preserve">  Adı</w:t>
      </w:r>
      <w:proofErr w:type="gramEnd"/>
      <w:r w:rsidRPr="005C3EBB">
        <w:rPr>
          <w:rFonts w:ascii="Times New Roman" w:hAnsi="Times New Roman"/>
          <w:sz w:val="24"/>
          <w:szCs w:val="24"/>
        </w:rPr>
        <w:t>-Soyadı</w:t>
      </w:r>
      <w:r>
        <w:rPr>
          <w:sz w:val="24"/>
          <w:szCs w:val="24"/>
        </w:rPr>
        <w:t>:</w:t>
      </w:r>
    </w:p>
    <w:p w:rsidRPr="005C3EBB" w:rsidR="00E22592" w:rsidP="00E22592" w:rsidRDefault="00E22592" w14:paraId="7998012D" w14:textId="77777777">
      <w:pPr>
        <w:tabs>
          <w:tab w:val="left" w:pos="6881"/>
        </w:tabs>
        <w:spacing w:before="182"/>
        <w:ind w:left="400"/>
        <w:rPr>
          <w:sz w:val="24"/>
          <w:szCs w:val="24"/>
        </w:rPr>
      </w:pPr>
      <w:proofErr w:type="spellStart"/>
      <w:r w:rsidRPr="005C3EBB">
        <w:rPr>
          <w:sz w:val="24"/>
          <w:szCs w:val="24"/>
        </w:rPr>
        <w:t>Öğrenci</w:t>
      </w:r>
      <w:proofErr w:type="spellEnd"/>
      <w:r w:rsidRPr="005C3EBB">
        <w:rPr>
          <w:spacing w:val="-3"/>
          <w:sz w:val="24"/>
          <w:szCs w:val="24"/>
        </w:rPr>
        <w:t xml:space="preserve"> </w:t>
      </w:r>
      <w:proofErr w:type="spellStart"/>
      <w:r w:rsidRPr="005C3EBB">
        <w:rPr>
          <w:sz w:val="24"/>
          <w:szCs w:val="24"/>
        </w:rPr>
        <w:t>numarası</w:t>
      </w:r>
      <w:proofErr w:type="spellEnd"/>
      <w:r w:rsidRPr="005C3EBB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5C3EBB">
        <w:rPr>
          <w:sz w:val="24"/>
          <w:szCs w:val="24"/>
        </w:rPr>
        <w:t>İmza</w:t>
      </w:r>
      <w:proofErr w:type="spellEnd"/>
      <w:r w:rsidRPr="005C3EBB">
        <w:rPr>
          <w:sz w:val="24"/>
          <w:szCs w:val="24"/>
        </w:rPr>
        <w:t>:</w:t>
      </w:r>
    </w:p>
    <w:p w:rsidRPr="005C3EBB" w:rsidR="00E22592" w:rsidP="00E22592" w:rsidRDefault="00E22592" w14:paraId="57720179" w14:textId="77777777">
      <w:pPr>
        <w:pStyle w:val="GvdeMetni"/>
        <w:spacing w:before="18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Telefon:</w:t>
      </w:r>
      <w:r w:rsidRPr="005C3EB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</w:p>
    <w:p w:rsidRPr="005C3EBB" w:rsidR="00E22592" w:rsidP="00E22592" w:rsidRDefault="00E22592" w14:paraId="4BAF6EF9" w14:textId="77777777">
      <w:pPr>
        <w:pStyle w:val="GvdeMetni"/>
        <w:spacing w:before="180"/>
        <w:ind w:left="400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 xml:space="preserve">İmza: </w:t>
      </w:r>
    </w:p>
    <w:p w:rsidR="00E22592" w:rsidP="00E22592" w:rsidRDefault="00E22592" w14:paraId="24413581" w14:textId="44098724">
      <w:pPr>
        <w:pStyle w:val="GvdeMetni"/>
        <w:rPr>
          <w:rFonts w:ascii="Times New Roman" w:hAnsi="Times New Roman"/>
          <w:sz w:val="24"/>
          <w:szCs w:val="24"/>
        </w:rPr>
      </w:pPr>
    </w:p>
    <w:p w:rsidR="00E22592" w:rsidP="00E22592" w:rsidRDefault="00E22592" w14:paraId="3C923A7C" w14:textId="50DA68AF">
      <w:pPr>
        <w:pStyle w:val="GvdeMetni"/>
        <w:rPr>
          <w:rFonts w:ascii="Times New Roman" w:hAnsi="Times New Roman"/>
          <w:sz w:val="24"/>
          <w:szCs w:val="24"/>
        </w:rPr>
      </w:pPr>
    </w:p>
    <w:p w:rsidRPr="005C3EBB" w:rsidR="00E22592" w:rsidP="00E22592" w:rsidRDefault="00E22592" w14:paraId="65EEDFE8" w14:textId="77777777">
      <w:pPr>
        <w:pStyle w:val="GvdeMetni"/>
        <w:rPr>
          <w:rFonts w:ascii="Times New Roman" w:hAnsi="Times New Roman"/>
          <w:sz w:val="24"/>
          <w:szCs w:val="24"/>
        </w:rPr>
      </w:pPr>
    </w:p>
    <w:p w:rsidRPr="005C3EBB" w:rsidR="00E22592" w:rsidP="00E22592" w:rsidRDefault="00E22592" w14:paraId="74AE50AE" w14:textId="77777777">
      <w:pPr>
        <w:pStyle w:val="GvdeMetni"/>
        <w:spacing w:before="203"/>
        <w:ind w:left="2416"/>
        <w:rPr>
          <w:rFonts w:ascii="Times New Roman" w:hAnsi="Times New Roman"/>
          <w:sz w:val="24"/>
          <w:szCs w:val="24"/>
        </w:rPr>
      </w:pPr>
      <w:r w:rsidRPr="005C3EBB">
        <w:rPr>
          <w:rFonts w:ascii="Times New Roman" w:hAnsi="Times New Roman"/>
          <w:sz w:val="24"/>
          <w:szCs w:val="24"/>
        </w:rPr>
        <w:t>Yukarıda</w:t>
      </w:r>
      <w:r w:rsidRPr="005C3E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belirtilen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malzemeler</w:t>
      </w:r>
      <w:r w:rsidRPr="005C3E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eksiksiz</w:t>
      </w:r>
      <w:r w:rsidRPr="005C3E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olarak</w:t>
      </w:r>
      <w:r w:rsidRPr="005C3E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teslim</w:t>
      </w:r>
      <w:r w:rsidRPr="005C3E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3EBB">
        <w:rPr>
          <w:rFonts w:ascii="Times New Roman" w:hAnsi="Times New Roman"/>
          <w:sz w:val="24"/>
          <w:szCs w:val="24"/>
        </w:rPr>
        <w:t>edilmiştir.</w:t>
      </w:r>
    </w:p>
    <w:tbl>
      <w:tblPr>
        <w:tblStyle w:val="TableNormal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3887"/>
        <w:gridCol w:w="3884"/>
      </w:tblGrid>
      <w:tr w:rsidRPr="005C3EBB" w:rsidR="00E22592" w:rsidTr="00E96717" w14:paraId="10CC562C" w14:textId="77777777">
        <w:trPr>
          <w:trHeight w:val="304"/>
        </w:trPr>
        <w:tc>
          <w:tcPr>
            <w:tcW w:w="1515" w:type="dxa"/>
            <w:vMerge w:val="restart"/>
            <w:tcBorders>
              <w:top w:val="nil"/>
              <w:left w:val="nil"/>
            </w:tcBorders>
          </w:tcPr>
          <w:p w:rsidRPr="005C3EBB" w:rsidR="00E22592" w:rsidP="00E96717" w:rsidRDefault="00E22592" w14:paraId="5E5A139A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gridSpan w:val="2"/>
          </w:tcPr>
          <w:p w:rsidRPr="005C3EBB" w:rsidR="00E22592" w:rsidP="00E96717" w:rsidRDefault="00E22592" w14:paraId="40AEE678" w14:textId="77777777">
            <w:pPr>
              <w:pStyle w:val="TableParagraph"/>
              <w:spacing w:line="258" w:lineRule="exact"/>
              <w:ind w:left="2252" w:right="2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proofErr w:type="spellEnd"/>
            <w:r w:rsidRPr="005C3E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Malzemeyi</w:t>
            </w:r>
            <w:proofErr w:type="spellEnd"/>
          </w:p>
        </w:tc>
      </w:tr>
      <w:tr w:rsidRPr="005C3EBB" w:rsidR="00E22592" w:rsidTr="00E96717" w14:paraId="0B5E3D03" w14:textId="77777777">
        <w:trPr>
          <w:trHeight w:val="302"/>
        </w:trPr>
        <w:tc>
          <w:tcPr>
            <w:tcW w:w="1515" w:type="dxa"/>
            <w:vMerge/>
            <w:tcBorders>
              <w:top w:val="nil"/>
              <w:left w:val="nil"/>
            </w:tcBorders>
          </w:tcPr>
          <w:p w:rsidRPr="005C3EBB" w:rsidR="00E22592" w:rsidP="00E96717" w:rsidRDefault="00E22592" w14:paraId="0A12A1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Pr="005C3EBB" w:rsidR="00E22592" w:rsidP="00E96717" w:rsidRDefault="00E22592" w14:paraId="07D95B62" w14:textId="77777777">
            <w:pPr>
              <w:pStyle w:val="TableParagraph"/>
              <w:spacing w:line="256" w:lineRule="exact"/>
              <w:ind w:left="9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</w:p>
        </w:tc>
        <w:tc>
          <w:tcPr>
            <w:tcW w:w="3884" w:type="dxa"/>
          </w:tcPr>
          <w:p w:rsidRPr="005C3EBB" w:rsidR="00E22592" w:rsidP="00E96717" w:rsidRDefault="00E22592" w14:paraId="389370E1" w14:textId="77777777">
            <w:pPr>
              <w:pStyle w:val="TableParagraph"/>
              <w:spacing w:line="256" w:lineRule="exact"/>
              <w:ind w:left="9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5C3E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</w:tr>
      <w:tr w:rsidRPr="005C3EBB" w:rsidR="00E22592" w:rsidTr="00E96717" w14:paraId="1CD71305" w14:textId="77777777">
        <w:trPr>
          <w:trHeight w:val="634"/>
        </w:trPr>
        <w:tc>
          <w:tcPr>
            <w:tcW w:w="1515" w:type="dxa"/>
          </w:tcPr>
          <w:p w:rsidRPr="005C3EBB" w:rsidR="00E22592" w:rsidP="00E96717" w:rsidRDefault="00E22592" w14:paraId="39574454" w14:textId="77777777">
            <w:pPr>
              <w:pStyle w:val="TableParagraph"/>
              <w:spacing w:before="143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3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3EBB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887" w:type="dxa"/>
          </w:tcPr>
          <w:p w:rsidRPr="005C3EBB" w:rsidR="00E22592" w:rsidP="00E96717" w:rsidRDefault="00E22592" w14:paraId="63E512B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E22592" w:rsidP="00E96717" w:rsidRDefault="00E22592" w14:paraId="660D071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EBB" w:rsidR="00E22592" w:rsidTr="00E96717" w14:paraId="05F837D5" w14:textId="77777777">
        <w:trPr>
          <w:trHeight w:val="472"/>
        </w:trPr>
        <w:tc>
          <w:tcPr>
            <w:tcW w:w="1515" w:type="dxa"/>
          </w:tcPr>
          <w:p w:rsidRPr="005C3EBB" w:rsidR="00E22592" w:rsidP="00E96717" w:rsidRDefault="00E22592" w14:paraId="020169BB" w14:textId="77777777">
            <w:pPr>
              <w:pStyle w:val="TableParagraph"/>
              <w:spacing w:line="268" w:lineRule="exact"/>
              <w:ind w:right="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i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887" w:type="dxa"/>
          </w:tcPr>
          <w:p w:rsidRPr="005C3EBB" w:rsidR="00E22592" w:rsidP="00E96717" w:rsidRDefault="00E22592" w14:paraId="0B41E648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E22592" w:rsidP="00E96717" w:rsidRDefault="00E22592" w14:paraId="7A2C063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C3EBB" w:rsidR="00E22592" w:rsidTr="00E96717" w14:paraId="2224BE35" w14:textId="77777777">
        <w:trPr>
          <w:trHeight w:val="600"/>
        </w:trPr>
        <w:tc>
          <w:tcPr>
            <w:tcW w:w="1515" w:type="dxa"/>
          </w:tcPr>
          <w:p w:rsidRPr="005C3EBB" w:rsidR="00E22592" w:rsidP="00E96717" w:rsidRDefault="00E22592" w14:paraId="1E829D4E" w14:textId="77777777">
            <w:pPr>
              <w:pStyle w:val="TableParagraph"/>
              <w:spacing w:before="128"/>
              <w:ind w:right="9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3EBB">
              <w:rPr>
                <w:rFonts w:ascii="Times New Roman" w:hAnsi="Times New Roman" w:cs="Times New Roman"/>
                <w:i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887" w:type="dxa"/>
          </w:tcPr>
          <w:p w:rsidRPr="005C3EBB" w:rsidR="00E22592" w:rsidP="00E96717" w:rsidRDefault="00E22592" w14:paraId="13D97249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Pr="005C3EBB" w:rsidR="00E22592" w:rsidP="00E96717" w:rsidRDefault="00E22592" w14:paraId="18020FCC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5C3EBB" w:rsidR="00E22592" w:rsidP="00E22592" w:rsidRDefault="00E22592" w14:paraId="76A1BA76" w14:textId="77777777">
      <w:pPr>
        <w:rPr>
          <w:sz w:val="24"/>
          <w:szCs w:val="24"/>
        </w:rPr>
      </w:pPr>
    </w:p>
    <w:p w:rsidRPr="00923ECC" w:rsidR="007A2926" w:rsidP="001B4140" w:rsidRDefault="007A2926" w14:paraId="1AA07B38" w14:textId="77777777"/>
    <w:sectPr w:rsidRPr="00923ECC" w:rsidR="007A2926" w:rsidSect="00224FD7">
      <w:footerReference r:id="R3933d433ebd545d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2424" w14:textId="77777777" w:rsidR="009E642C" w:rsidRDefault="009E642C">
      <w:r>
        <w:separator/>
      </w:r>
    </w:p>
  </w:endnote>
  <w:endnote w:type="continuationSeparator" w:id="0">
    <w:p w14:paraId="672B864F" w14:textId="77777777" w:rsidR="009E642C" w:rsidRDefault="009E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BAB0EB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B674" w14:textId="77777777" w:rsidR="009E642C" w:rsidRDefault="009E642C">
      <w:r>
        <w:separator/>
      </w:r>
    </w:p>
  </w:footnote>
  <w:footnote w:type="continuationSeparator" w:id="0">
    <w:p w14:paraId="6BD38EFA" w14:textId="77777777" w:rsidR="009E642C" w:rsidRDefault="009E642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 w14:paraId="6C959763" w14:textId="77777777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3A4A4AEC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0F568F8B" wp14:anchorId="3DF5875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4F290AE3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7493876B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5ABF15B8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6FB12BCD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7AEA5041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A15C654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066299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A56F5C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251F9E4D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Eczacılık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4908AB04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6CD870A" wp14:editId="15C23F4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 w14:paraId="0A72F3F4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1DD9020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BEEE97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SPOR MALZEMELERİ TESLİM TUTANAK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77FBC98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FR/ECZF/04</w:t>
          </w:r>
        </w:p>
      </w:tc>
    </w:tr>
    <w:tr w:rsidRPr="006A0EAB" w:rsidR="00F91F41" w:rsidTr="00F91F41" w14:paraId="58B926C3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059E3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D93CE9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A6967A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19.09.2022</w:t>
          </w:r>
        </w:p>
      </w:tc>
    </w:tr>
    <w:tr w:rsidRPr="006A0EAB" w:rsidR="00F91F41" w:rsidTr="00F91F41" w14:paraId="3D565B3D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10E52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D34BD1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B483CE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 w14:paraId="1DF5AC70" w14:textId="77777777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4F718C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67DD65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495B2B6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4E500A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1352">
    <w:abstractNumId w:val="4"/>
  </w:num>
  <w:num w:numId="2" w16cid:durableId="2015761475">
    <w:abstractNumId w:val="27"/>
  </w:num>
  <w:num w:numId="3" w16cid:durableId="1319453675">
    <w:abstractNumId w:val="9"/>
  </w:num>
  <w:num w:numId="4" w16cid:durableId="1460106290">
    <w:abstractNumId w:val="11"/>
  </w:num>
  <w:num w:numId="5" w16cid:durableId="196891998">
    <w:abstractNumId w:val="22"/>
  </w:num>
  <w:num w:numId="6" w16cid:durableId="2010669727">
    <w:abstractNumId w:val="25"/>
  </w:num>
  <w:num w:numId="7" w16cid:durableId="1562789166">
    <w:abstractNumId w:val="5"/>
  </w:num>
  <w:num w:numId="8" w16cid:durableId="457996115">
    <w:abstractNumId w:val="18"/>
  </w:num>
  <w:num w:numId="9" w16cid:durableId="423846491">
    <w:abstractNumId w:val="14"/>
  </w:num>
  <w:num w:numId="10" w16cid:durableId="360056720">
    <w:abstractNumId w:val="10"/>
  </w:num>
  <w:num w:numId="11" w16cid:durableId="510920643">
    <w:abstractNumId w:val="20"/>
  </w:num>
  <w:num w:numId="12" w16cid:durableId="202056613">
    <w:abstractNumId w:val="26"/>
  </w:num>
  <w:num w:numId="13" w16cid:durableId="647589128">
    <w:abstractNumId w:val="0"/>
  </w:num>
  <w:num w:numId="14" w16cid:durableId="1260942605">
    <w:abstractNumId w:val="6"/>
  </w:num>
  <w:num w:numId="15" w16cid:durableId="1446729312">
    <w:abstractNumId w:val="16"/>
  </w:num>
  <w:num w:numId="16" w16cid:durableId="485897926">
    <w:abstractNumId w:val="17"/>
  </w:num>
  <w:num w:numId="17" w16cid:durableId="1617061588">
    <w:abstractNumId w:val="8"/>
  </w:num>
  <w:num w:numId="18" w16cid:durableId="561983672">
    <w:abstractNumId w:val="15"/>
  </w:num>
  <w:num w:numId="19" w16cid:durableId="2100757829">
    <w:abstractNumId w:val="21"/>
  </w:num>
  <w:num w:numId="20" w16cid:durableId="649553794">
    <w:abstractNumId w:val="12"/>
  </w:num>
  <w:num w:numId="21" w16cid:durableId="1750154190">
    <w:abstractNumId w:val="19"/>
  </w:num>
  <w:num w:numId="22" w16cid:durableId="92168500">
    <w:abstractNumId w:val="3"/>
  </w:num>
  <w:num w:numId="23" w16cid:durableId="60297938">
    <w:abstractNumId w:val="7"/>
  </w:num>
  <w:num w:numId="24" w16cid:durableId="1769302624">
    <w:abstractNumId w:val="2"/>
  </w:num>
  <w:num w:numId="25" w16cid:durableId="1562902797">
    <w:abstractNumId w:val="23"/>
  </w:num>
  <w:num w:numId="26" w16cid:durableId="642806429">
    <w:abstractNumId w:val="24"/>
  </w:num>
  <w:num w:numId="27" w16cid:durableId="1828477045">
    <w:abstractNumId w:val="13"/>
  </w:num>
  <w:num w:numId="28" w16cid:durableId="200981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9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279"/>
    <w:rsid w:val="002165DA"/>
    <w:rsid w:val="00224FD7"/>
    <w:rsid w:val="0022675E"/>
    <w:rsid w:val="00235BFE"/>
    <w:rsid w:val="00237835"/>
    <w:rsid w:val="002535FA"/>
    <w:rsid w:val="00260278"/>
    <w:rsid w:val="00275E94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2C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592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C9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59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rFonts w:eastAsiaTheme="minorEastAsia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2592"/>
    <w:rPr>
      <w:rFonts w:ascii="Arial" w:eastAsiaTheme="minorEastAsia" w:hAnsi="Arial"/>
    </w:rPr>
  </w:style>
  <w:style w:type="table" w:customStyle="1" w:styleId="TableNormal">
    <w:name w:val="Table Normal"/>
    <w:uiPriority w:val="2"/>
    <w:semiHidden/>
    <w:unhideWhenUsed/>
    <w:qFormat/>
    <w:rsid w:val="00E225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933d433ebd545d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 malzemeleri için tutanak formu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Fadime Aydın Köse</dc:creator>
  <cp:keywords/>
  <cp:lastModifiedBy>Fadime Aydın Köse</cp:lastModifiedBy>
  <cp:revision>2</cp:revision>
  <cp:lastPrinted>2018-09-24T13:03:00Z</cp:lastPrinted>
  <dcterms:created xsi:type="dcterms:W3CDTF">2022-09-09T12:33:00Z</dcterms:created>
  <dcterms:modified xsi:type="dcterms:W3CDTF">2022-09-09T12:33:00Z</dcterms:modified>
</cp:coreProperties>
</file>