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25" w:rsidRDefault="00B61525" w:rsidP="00B61525">
      <w:pPr>
        <w:jc w:val="center"/>
      </w:pPr>
      <w:bookmarkStart w:id="0" w:name="_GoBack"/>
      <w:bookmarkEnd w:id="0"/>
    </w:p>
    <w:p w:rsidR="00B61525" w:rsidRDefault="00B61525" w:rsidP="00B61525">
      <w:pPr>
        <w:jc w:val="center"/>
      </w:pPr>
    </w:p>
    <w:p w:rsidR="00B61525" w:rsidRDefault="00B61525" w:rsidP="00B61525">
      <w:pPr>
        <w:jc w:val="center"/>
      </w:pPr>
    </w:p>
    <w:p w:rsidR="008A50F3" w:rsidRPr="009720B5" w:rsidRDefault="00B61525" w:rsidP="008A50F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0B5">
        <w:rPr>
          <w:rFonts w:ascii="Times New Roman" w:hAnsi="Times New Roman" w:cs="Times New Roman"/>
          <w:b/>
          <w:sz w:val="24"/>
          <w:szCs w:val="24"/>
        </w:rPr>
        <w:t>YURT</w:t>
      </w:r>
      <w:r w:rsidR="008A50F3" w:rsidRPr="009720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0B5">
        <w:rPr>
          <w:rFonts w:ascii="Times New Roman" w:hAnsi="Times New Roman" w:cs="Times New Roman"/>
          <w:b/>
          <w:sz w:val="24"/>
          <w:szCs w:val="24"/>
        </w:rPr>
        <w:t>İÇİ VE YURT</w:t>
      </w:r>
      <w:r w:rsidR="008A50F3" w:rsidRPr="009720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0B5">
        <w:rPr>
          <w:rFonts w:ascii="Times New Roman" w:hAnsi="Times New Roman" w:cs="Times New Roman"/>
          <w:b/>
          <w:sz w:val="24"/>
          <w:szCs w:val="24"/>
        </w:rPr>
        <w:t>DIŞI GÖREVLENDİRME</w:t>
      </w:r>
      <w:r w:rsidR="008A50F3" w:rsidRPr="009720B5">
        <w:rPr>
          <w:rFonts w:ascii="Times New Roman" w:hAnsi="Times New Roman" w:cs="Times New Roman"/>
          <w:b/>
          <w:sz w:val="24"/>
          <w:szCs w:val="24"/>
        </w:rPr>
        <w:t>LERDE</w:t>
      </w:r>
      <w:r w:rsidRPr="009720B5">
        <w:rPr>
          <w:rFonts w:ascii="Times New Roman" w:hAnsi="Times New Roman" w:cs="Times New Roman"/>
          <w:b/>
          <w:sz w:val="24"/>
          <w:szCs w:val="24"/>
        </w:rPr>
        <w:t xml:space="preserve"> UY</w:t>
      </w:r>
      <w:r w:rsidR="008A50F3" w:rsidRPr="009720B5">
        <w:rPr>
          <w:rFonts w:ascii="Times New Roman" w:hAnsi="Times New Roman" w:cs="Times New Roman"/>
          <w:b/>
          <w:sz w:val="24"/>
          <w:szCs w:val="24"/>
        </w:rPr>
        <w:t>UL</w:t>
      </w:r>
      <w:r w:rsidRPr="009720B5">
        <w:rPr>
          <w:rFonts w:ascii="Times New Roman" w:hAnsi="Times New Roman" w:cs="Times New Roman"/>
          <w:b/>
          <w:sz w:val="24"/>
          <w:szCs w:val="24"/>
        </w:rPr>
        <w:t>MASI GEREKEN</w:t>
      </w:r>
    </w:p>
    <w:p w:rsidR="00B61525" w:rsidRPr="009720B5" w:rsidRDefault="00B61525" w:rsidP="008A50F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0B5">
        <w:rPr>
          <w:rFonts w:ascii="Times New Roman" w:hAnsi="Times New Roman" w:cs="Times New Roman"/>
          <w:b/>
          <w:sz w:val="24"/>
          <w:szCs w:val="24"/>
        </w:rPr>
        <w:t>PRENSİP KARARLAR</w:t>
      </w:r>
    </w:p>
    <w:p w:rsidR="008A50F3" w:rsidRPr="009720B5" w:rsidRDefault="008A50F3" w:rsidP="008A50F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A50F3" w:rsidRPr="009720B5" w:rsidRDefault="008A50F3" w:rsidP="008A50F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A50F3" w:rsidRPr="009720B5" w:rsidRDefault="008A50F3" w:rsidP="00897F7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9720B5">
        <w:rPr>
          <w:rFonts w:ascii="Times New Roman" w:hAnsi="Times New Roman" w:cs="Times New Roman"/>
          <w:sz w:val="24"/>
          <w:szCs w:val="24"/>
        </w:rPr>
        <w:t>Bu prensip kararlar</w:t>
      </w:r>
      <w:r w:rsidR="0035600C" w:rsidRPr="009720B5">
        <w:rPr>
          <w:rFonts w:ascii="Times New Roman" w:hAnsi="Times New Roman" w:cs="Times New Roman"/>
          <w:sz w:val="24"/>
          <w:szCs w:val="24"/>
        </w:rPr>
        <w:t>ı</w:t>
      </w:r>
      <w:r w:rsidRPr="009720B5">
        <w:rPr>
          <w:rFonts w:ascii="Times New Roman" w:hAnsi="Times New Roman" w:cs="Times New Roman"/>
          <w:sz w:val="24"/>
          <w:szCs w:val="24"/>
        </w:rPr>
        <w:t>, 2547 Sayılı Yükseköğretim Kanunu’nun 39.maddesinde öngörülen Yurtiçinde ve Y</w:t>
      </w:r>
      <w:r w:rsidR="00897F78" w:rsidRPr="009720B5">
        <w:rPr>
          <w:rFonts w:ascii="Times New Roman" w:hAnsi="Times New Roman" w:cs="Times New Roman"/>
          <w:sz w:val="24"/>
          <w:szCs w:val="24"/>
        </w:rPr>
        <w:t>urtdışında</w:t>
      </w:r>
      <w:r w:rsidRPr="009720B5">
        <w:rPr>
          <w:rFonts w:ascii="Times New Roman" w:hAnsi="Times New Roman" w:cs="Times New Roman"/>
          <w:sz w:val="24"/>
          <w:szCs w:val="24"/>
        </w:rPr>
        <w:t xml:space="preserve"> geçici görevlendirmeleri kapsar.</w:t>
      </w:r>
    </w:p>
    <w:p w:rsidR="008A50F3" w:rsidRPr="009720B5" w:rsidRDefault="008A50F3" w:rsidP="00897F7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535E9" w:rsidRPr="009720B5" w:rsidRDefault="008A50F3" w:rsidP="00897F7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9720B5">
        <w:rPr>
          <w:rFonts w:ascii="Times New Roman" w:hAnsi="Times New Roman" w:cs="Times New Roman"/>
          <w:sz w:val="24"/>
          <w:szCs w:val="24"/>
        </w:rPr>
        <w:t xml:space="preserve">1-Rektörlük onayı gerektiren yurt içi ve yurt </w:t>
      </w:r>
      <w:r w:rsidR="009720B5" w:rsidRPr="009720B5">
        <w:rPr>
          <w:rFonts w:ascii="Times New Roman" w:hAnsi="Times New Roman" w:cs="Times New Roman"/>
          <w:sz w:val="24"/>
          <w:szCs w:val="24"/>
        </w:rPr>
        <w:t xml:space="preserve">dışı görevlendirmelerde en az </w:t>
      </w:r>
      <w:proofErr w:type="spellStart"/>
      <w:r w:rsidR="009720B5" w:rsidRPr="009720B5">
        <w:rPr>
          <w:rFonts w:ascii="Times New Roman" w:hAnsi="Times New Roman" w:cs="Times New Roman"/>
          <w:sz w:val="24"/>
          <w:szCs w:val="24"/>
        </w:rPr>
        <w:t>onbeş</w:t>
      </w:r>
      <w:proofErr w:type="spellEnd"/>
      <w:r w:rsidRPr="009720B5">
        <w:rPr>
          <w:rFonts w:ascii="Times New Roman" w:hAnsi="Times New Roman" w:cs="Times New Roman"/>
          <w:sz w:val="24"/>
          <w:szCs w:val="24"/>
        </w:rPr>
        <w:t xml:space="preserve"> gün önce talep yazılarının birimlerce Rektörlüğe gönderilmesi gerekmektedir.</w:t>
      </w:r>
    </w:p>
    <w:p w:rsidR="008A50F3" w:rsidRPr="009720B5" w:rsidRDefault="008A50F3" w:rsidP="00897F7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61525" w:rsidRPr="009720B5" w:rsidRDefault="002E3376" w:rsidP="00897F78">
      <w:pPr>
        <w:jc w:val="both"/>
        <w:rPr>
          <w:rFonts w:ascii="Times New Roman" w:hAnsi="Times New Roman" w:cs="Times New Roman"/>
          <w:sz w:val="24"/>
          <w:szCs w:val="24"/>
        </w:rPr>
      </w:pPr>
      <w:r w:rsidRPr="009720B5">
        <w:rPr>
          <w:rFonts w:ascii="Times New Roman" w:hAnsi="Times New Roman" w:cs="Times New Roman"/>
          <w:sz w:val="24"/>
          <w:szCs w:val="24"/>
        </w:rPr>
        <w:t xml:space="preserve">2-Bütçe </w:t>
      </w:r>
      <w:r w:rsidR="0072035E" w:rsidRPr="009720B5">
        <w:rPr>
          <w:rFonts w:ascii="Times New Roman" w:hAnsi="Times New Roman" w:cs="Times New Roman"/>
          <w:sz w:val="24"/>
          <w:szCs w:val="24"/>
        </w:rPr>
        <w:t>imkânları</w:t>
      </w:r>
      <w:r w:rsidRPr="009720B5">
        <w:rPr>
          <w:rFonts w:ascii="Times New Roman" w:hAnsi="Times New Roman" w:cs="Times New Roman"/>
          <w:sz w:val="24"/>
          <w:szCs w:val="24"/>
        </w:rPr>
        <w:t xml:space="preserve"> </w:t>
      </w:r>
      <w:r w:rsidR="00B61525" w:rsidRPr="009720B5">
        <w:rPr>
          <w:rFonts w:ascii="Times New Roman" w:hAnsi="Times New Roman" w:cs="Times New Roman"/>
          <w:sz w:val="24"/>
          <w:szCs w:val="24"/>
        </w:rPr>
        <w:t>yeterli olduğu sürece; yapılacak yurt</w:t>
      </w:r>
      <w:r w:rsidR="008A50F3" w:rsidRPr="009720B5">
        <w:rPr>
          <w:rFonts w:ascii="Times New Roman" w:hAnsi="Times New Roman" w:cs="Times New Roman"/>
          <w:sz w:val="24"/>
          <w:szCs w:val="24"/>
        </w:rPr>
        <w:t xml:space="preserve"> </w:t>
      </w:r>
      <w:r w:rsidR="00B61525" w:rsidRPr="009720B5">
        <w:rPr>
          <w:rFonts w:ascii="Times New Roman" w:hAnsi="Times New Roman" w:cs="Times New Roman"/>
          <w:sz w:val="24"/>
          <w:szCs w:val="24"/>
        </w:rPr>
        <w:t>içi görevlendirmelerde öğretim elem</w:t>
      </w:r>
      <w:r w:rsidRPr="009720B5">
        <w:rPr>
          <w:rFonts w:ascii="Times New Roman" w:hAnsi="Times New Roman" w:cs="Times New Roman"/>
          <w:sz w:val="24"/>
          <w:szCs w:val="24"/>
        </w:rPr>
        <w:t>a</w:t>
      </w:r>
      <w:r w:rsidR="00B61525" w:rsidRPr="009720B5">
        <w:rPr>
          <w:rFonts w:ascii="Times New Roman" w:hAnsi="Times New Roman" w:cs="Times New Roman"/>
          <w:sz w:val="24"/>
          <w:szCs w:val="24"/>
        </w:rPr>
        <w:t>nlarının sadece kongre ve otu</w:t>
      </w:r>
      <w:r w:rsidRPr="009720B5">
        <w:rPr>
          <w:rFonts w:ascii="Times New Roman" w:hAnsi="Times New Roman" w:cs="Times New Roman"/>
          <w:sz w:val="24"/>
          <w:szCs w:val="24"/>
        </w:rPr>
        <w:t>rum başkanl</w:t>
      </w:r>
      <w:r w:rsidR="0035600C" w:rsidRPr="009720B5">
        <w:rPr>
          <w:rFonts w:ascii="Times New Roman" w:hAnsi="Times New Roman" w:cs="Times New Roman"/>
          <w:sz w:val="24"/>
          <w:szCs w:val="24"/>
        </w:rPr>
        <w:t>ığı, panelist veya</w:t>
      </w:r>
      <w:r w:rsidR="00B61525" w:rsidRPr="009720B5">
        <w:rPr>
          <w:rFonts w:ascii="Times New Roman" w:hAnsi="Times New Roman" w:cs="Times New Roman"/>
          <w:sz w:val="24"/>
          <w:szCs w:val="24"/>
        </w:rPr>
        <w:t xml:space="preserve"> sözlü bildiri ile katılmaları hal</w:t>
      </w:r>
      <w:r w:rsidR="00E06C68" w:rsidRPr="009720B5">
        <w:rPr>
          <w:rFonts w:ascii="Times New Roman" w:hAnsi="Times New Roman" w:cs="Times New Roman"/>
          <w:sz w:val="24"/>
          <w:szCs w:val="24"/>
        </w:rPr>
        <w:t>in</w:t>
      </w:r>
      <w:r w:rsidR="00B61525" w:rsidRPr="009720B5">
        <w:rPr>
          <w:rFonts w:ascii="Times New Roman" w:hAnsi="Times New Roman" w:cs="Times New Roman"/>
          <w:sz w:val="24"/>
          <w:szCs w:val="24"/>
        </w:rPr>
        <w:t xml:space="preserve">de veya </w:t>
      </w:r>
      <w:r w:rsidRPr="009720B5">
        <w:rPr>
          <w:rFonts w:ascii="Times New Roman" w:hAnsi="Times New Roman" w:cs="Times New Roman"/>
          <w:sz w:val="24"/>
          <w:szCs w:val="24"/>
        </w:rPr>
        <w:t>R</w:t>
      </w:r>
      <w:r w:rsidR="00B61525" w:rsidRPr="009720B5">
        <w:rPr>
          <w:rFonts w:ascii="Times New Roman" w:hAnsi="Times New Roman" w:cs="Times New Roman"/>
          <w:sz w:val="24"/>
          <w:szCs w:val="24"/>
        </w:rPr>
        <w:t>ektörlükçe uygun görülen görevlendirmeler için yolluk ve yevmiye ödenecektir.</w:t>
      </w:r>
    </w:p>
    <w:p w:rsidR="00B61525" w:rsidRPr="009720B5" w:rsidRDefault="00B61525" w:rsidP="00897F78">
      <w:pPr>
        <w:jc w:val="both"/>
        <w:rPr>
          <w:rFonts w:ascii="Times New Roman" w:hAnsi="Times New Roman" w:cs="Times New Roman"/>
          <w:sz w:val="24"/>
          <w:szCs w:val="24"/>
        </w:rPr>
      </w:pPr>
      <w:r w:rsidRPr="009720B5">
        <w:rPr>
          <w:rFonts w:ascii="Times New Roman" w:hAnsi="Times New Roman" w:cs="Times New Roman"/>
          <w:sz w:val="24"/>
          <w:szCs w:val="24"/>
        </w:rPr>
        <w:t xml:space="preserve">3-Bütçe </w:t>
      </w:r>
      <w:r w:rsidR="0072035E" w:rsidRPr="009720B5">
        <w:rPr>
          <w:rFonts w:ascii="Times New Roman" w:hAnsi="Times New Roman" w:cs="Times New Roman"/>
          <w:sz w:val="24"/>
          <w:szCs w:val="24"/>
        </w:rPr>
        <w:t>imkânları</w:t>
      </w:r>
      <w:r w:rsidRPr="009720B5">
        <w:rPr>
          <w:rFonts w:ascii="Times New Roman" w:hAnsi="Times New Roman" w:cs="Times New Roman"/>
          <w:sz w:val="24"/>
          <w:szCs w:val="24"/>
        </w:rPr>
        <w:t xml:space="preserve"> yeterli olduğu sürece; Yurt</w:t>
      </w:r>
      <w:r w:rsidR="008A50F3" w:rsidRPr="009720B5">
        <w:rPr>
          <w:rFonts w:ascii="Times New Roman" w:hAnsi="Times New Roman" w:cs="Times New Roman"/>
          <w:sz w:val="24"/>
          <w:szCs w:val="24"/>
        </w:rPr>
        <w:t xml:space="preserve"> </w:t>
      </w:r>
      <w:r w:rsidRPr="009720B5">
        <w:rPr>
          <w:rFonts w:ascii="Times New Roman" w:hAnsi="Times New Roman" w:cs="Times New Roman"/>
          <w:sz w:val="24"/>
          <w:szCs w:val="24"/>
        </w:rPr>
        <w:t xml:space="preserve">dışı görevlendirmelerde </w:t>
      </w:r>
      <w:r w:rsidR="002E3376" w:rsidRPr="009720B5">
        <w:rPr>
          <w:rFonts w:ascii="Times New Roman" w:hAnsi="Times New Roman" w:cs="Times New Roman"/>
          <w:sz w:val="24"/>
          <w:szCs w:val="24"/>
        </w:rPr>
        <w:t>Ö</w:t>
      </w:r>
      <w:r w:rsidRPr="009720B5">
        <w:rPr>
          <w:rFonts w:ascii="Times New Roman" w:hAnsi="Times New Roman" w:cs="Times New Roman"/>
          <w:sz w:val="24"/>
          <w:szCs w:val="24"/>
        </w:rPr>
        <w:t xml:space="preserve">ğretim </w:t>
      </w:r>
      <w:r w:rsidR="002E3376" w:rsidRPr="009720B5">
        <w:rPr>
          <w:rFonts w:ascii="Times New Roman" w:hAnsi="Times New Roman" w:cs="Times New Roman"/>
          <w:sz w:val="24"/>
          <w:szCs w:val="24"/>
        </w:rPr>
        <w:t>E</w:t>
      </w:r>
      <w:r w:rsidRPr="009720B5">
        <w:rPr>
          <w:rFonts w:ascii="Times New Roman" w:hAnsi="Times New Roman" w:cs="Times New Roman"/>
          <w:sz w:val="24"/>
          <w:szCs w:val="24"/>
        </w:rPr>
        <w:t>lemanlarına sözlü bildiri ile katılımlarda Avrup</w:t>
      </w:r>
      <w:r w:rsidR="002E3376" w:rsidRPr="009720B5">
        <w:rPr>
          <w:rFonts w:ascii="Times New Roman" w:hAnsi="Times New Roman" w:cs="Times New Roman"/>
          <w:sz w:val="24"/>
          <w:szCs w:val="24"/>
        </w:rPr>
        <w:t>a ülkeleri için en fazla 1000TL</w:t>
      </w:r>
      <w:r w:rsidRPr="009720B5">
        <w:rPr>
          <w:rFonts w:ascii="Times New Roman" w:hAnsi="Times New Roman" w:cs="Times New Roman"/>
          <w:sz w:val="24"/>
          <w:szCs w:val="24"/>
        </w:rPr>
        <w:t>, Amerika ve Uzak Doğu ülkeleri için en fazla 1500TL yolluk ve yevmiye ödenecektir.</w:t>
      </w:r>
    </w:p>
    <w:p w:rsidR="00C55EB3" w:rsidRPr="009720B5" w:rsidRDefault="00B61525" w:rsidP="00897F78">
      <w:pPr>
        <w:jc w:val="both"/>
        <w:rPr>
          <w:rFonts w:ascii="Times New Roman" w:hAnsi="Times New Roman" w:cs="Times New Roman"/>
          <w:sz w:val="24"/>
          <w:szCs w:val="24"/>
        </w:rPr>
      </w:pPr>
      <w:r w:rsidRPr="009720B5">
        <w:rPr>
          <w:rFonts w:ascii="Times New Roman" w:hAnsi="Times New Roman" w:cs="Times New Roman"/>
          <w:sz w:val="24"/>
          <w:szCs w:val="24"/>
        </w:rPr>
        <w:t xml:space="preserve">4-Yolluklu ve yevmiyeli </w:t>
      </w:r>
      <w:r w:rsidR="002E3376" w:rsidRPr="009720B5">
        <w:rPr>
          <w:rFonts w:ascii="Times New Roman" w:hAnsi="Times New Roman" w:cs="Times New Roman"/>
          <w:sz w:val="24"/>
          <w:szCs w:val="24"/>
        </w:rPr>
        <w:t>görevlendirmelerde</w:t>
      </w:r>
      <w:r w:rsidRPr="009720B5">
        <w:rPr>
          <w:rFonts w:ascii="Times New Roman" w:hAnsi="Times New Roman" w:cs="Times New Roman"/>
          <w:sz w:val="24"/>
          <w:szCs w:val="24"/>
        </w:rPr>
        <w:t xml:space="preserve">;  </w:t>
      </w:r>
      <w:r w:rsidR="008A50F3" w:rsidRPr="009720B5">
        <w:rPr>
          <w:rFonts w:ascii="Times New Roman" w:hAnsi="Times New Roman" w:cs="Times New Roman"/>
          <w:sz w:val="24"/>
          <w:szCs w:val="24"/>
        </w:rPr>
        <w:t xml:space="preserve">aynı konulu </w:t>
      </w:r>
      <w:r w:rsidRPr="009720B5">
        <w:rPr>
          <w:rFonts w:ascii="Times New Roman" w:hAnsi="Times New Roman" w:cs="Times New Roman"/>
          <w:sz w:val="24"/>
          <w:szCs w:val="24"/>
        </w:rPr>
        <w:t xml:space="preserve">sözlü bildiri sunumunda </w:t>
      </w:r>
      <w:r w:rsidR="002E3376" w:rsidRPr="009720B5">
        <w:rPr>
          <w:rFonts w:ascii="Times New Roman" w:hAnsi="Times New Roman" w:cs="Times New Roman"/>
          <w:sz w:val="24"/>
          <w:szCs w:val="24"/>
        </w:rPr>
        <w:t xml:space="preserve">sadece </w:t>
      </w:r>
      <w:r w:rsidR="008A50F3" w:rsidRPr="009720B5">
        <w:rPr>
          <w:rFonts w:ascii="Times New Roman" w:hAnsi="Times New Roman" w:cs="Times New Roman"/>
          <w:sz w:val="24"/>
          <w:szCs w:val="24"/>
        </w:rPr>
        <w:t xml:space="preserve">birimlerce belirlenen bir </w:t>
      </w:r>
      <w:r w:rsidR="002E3376" w:rsidRPr="009720B5">
        <w:rPr>
          <w:rFonts w:ascii="Times New Roman" w:hAnsi="Times New Roman" w:cs="Times New Roman"/>
          <w:sz w:val="24"/>
          <w:szCs w:val="24"/>
        </w:rPr>
        <w:t xml:space="preserve">Öğretim </w:t>
      </w:r>
      <w:r w:rsidR="00C55EB3" w:rsidRPr="009720B5">
        <w:rPr>
          <w:rFonts w:ascii="Times New Roman" w:hAnsi="Times New Roman" w:cs="Times New Roman"/>
          <w:sz w:val="24"/>
          <w:szCs w:val="24"/>
        </w:rPr>
        <w:t>Elemanına ödeme yapılacaktır.</w:t>
      </w:r>
    </w:p>
    <w:p w:rsidR="00EA7BB7" w:rsidRPr="009720B5" w:rsidRDefault="00C55EB3" w:rsidP="00897F78">
      <w:pPr>
        <w:jc w:val="both"/>
        <w:rPr>
          <w:rFonts w:ascii="Times New Roman" w:hAnsi="Times New Roman" w:cs="Times New Roman"/>
          <w:sz w:val="24"/>
          <w:szCs w:val="24"/>
        </w:rPr>
      </w:pPr>
      <w:r w:rsidRPr="009720B5">
        <w:rPr>
          <w:rFonts w:ascii="Times New Roman" w:hAnsi="Times New Roman" w:cs="Times New Roman"/>
          <w:sz w:val="24"/>
          <w:szCs w:val="24"/>
        </w:rPr>
        <w:t xml:space="preserve">5-ULAKBİM Yayın Teşvik Listesinde yer alan dergilerden herhangi birinde </w:t>
      </w:r>
      <w:r w:rsidR="00EA7BB7" w:rsidRPr="009720B5">
        <w:rPr>
          <w:rFonts w:ascii="Times New Roman" w:hAnsi="Times New Roman" w:cs="Times New Roman"/>
          <w:sz w:val="24"/>
          <w:szCs w:val="24"/>
        </w:rPr>
        <w:t xml:space="preserve">proje desteği olmadan </w:t>
      </w:r>
      <w:r w:rsidRPr="009720B5">
        <w:rPr>
          <w:rFonts w:ascii="Times New Roman" w:hAnsi="Times New Roman" w:cs="Times New Roman"/>
          <w:sz w:val="24"/>
          <w:szCs w:val="24"/>
        </w:rPr>
        <w:t xml:space="preserve">yayın yapan öğretim elemanlarına </w:t>
      </w:r>
      <w:r w:rsidR="00EA7BB7" w:rsidRPr="009720B5">
        <w:rPr>
          <w:rFonts w:ascii="Times New Roman" w:hAnsi="Times New Roman" w:cs="Times New Roman"/>
          <w:sz w:val="24"/>
          <w:szCs w:val="24"/>
        </w:rPr>
        <w:t xml:space="preserve">yayın başına bir kez olmak üzere </w:t>
      </w:r>
      <w:r w:rsidR="0035600C" w:rsidRPr="009720B5">
        <w:rPr>
          <w:rFonts w:ascii="Times New Roman" w:hAnsi="Times New Roman" w:cs="Times New Roman"/>
          <w:sz w:val="24"/>
          <w:szCs w:val="24"/>
        </w:rPr>
        <w:t xml:space="preserve">birimlerce </w:t>
      </w:r>
      <w:proofErr w:type="gramStart"/>
      <w:r w:rsidR="0035600C" w:rsidRPr="009720B5">
        <w:rPr>
          <w:rFonts w:ascii="Times New Roman" w:hAnsi="Times New Roman" w:cs="Times New Roman"/>
          <w:sz w:val="24"/>
          <w:szCs w:val="24"/>
        </w:rPr>
        <w:t>belirlenen</w:t>
      </w:r>
      <w:proofErr w:type="gramEnd"/>
      <w:r w:rsidR="0035600C" w:rsidRPr="009720B5">
        <w:rPr>
          <w:rFonts w:ascii="Times New Roman" w:hAnsi="Times New Roman" w:cs="Times New Roman"/>
          <w:sz w:val="24"/>
          <w:szCs w:val="24"/>
        </w:rPr>
        <w:t xml:space="preserve"> bir Öğretim Elemanına </w:t>
      </w:r>
      <w:r w:rsidR="00EA7BB7" w:rsidRPr="009720B5">
        <w:rPr>
          <w:rFonts w:ascii="Times New Roman" w:hAnsi="Times New Roman" w:cs="Times New Roman"/>
          <w:sz w:val="24"/>
          <w:szCs w:val="24"/>
        </w:rPr>
        <w:t>yukarıda belirtilen kriterlerde ödeme yapılacaktır.</w:t>
      </w:r>
    </w:p>
    <w:p w:rsidR="0072035E" w:rsidRPr="009720B5" w:rsidRDefault="0072035E" w:rsidP="00897F78">
      <w:pPr>
        <w:jc w:val="both"/>
        <w:rPr>
          <w:rFonts w:ascii="Times New Roman" w:hAnsi="Times New Roman" w:cs="Times New Roman"/>
          <w:sz w:val="24"/>
          <w:szCs w:val="24"/>
        </w:rPr>
      </w:pPr>
      <w:r w:rsidRPr="009720B5">
        <w:rPr>
          <w:rFonts w:ascii="Times New Roman" w:hAnsi="Times New Roman" w:cs="Times New Roman"/>
          <w:sz w:val="24"/>
          <w:szCs w:val="24"/>
        </w:rPr>
        <w:t>6-</w:t>
      </w:r>
      <w:r w:rsidR="0035600C" w:rsidRPr="009720B5">
        <w:rPr>
          <w:rFonts w:ascii="Times New Roman" w:hAnsi="Times New Roman" w:cs="Times New Roman"/>
          <w:sz w:val="24"/>
          <w:szCs w:val="24"/>
        </w:rPr>
        <w:t xml:space="preserve">“İzmir </w:t>
      </w:r>
      <w:proofErr w:type="gramStart"/>
      <w:r w:rsidR="0035600C" w:rsidRPr="009720B5">
        <w:rPr>
          <w:rFonts w:ascii="Times New Roman" w:hAnsi="Times New Roman" w:cs="Times New Roman"/>
          <w:sz w:val="24"/>
          <w:szCs w:val="24"/>
        </w:rPr>
        <w:t>Katip</w:t>
      </w:r>
      <w:proofErr w:type="gramEnd"/>
      <w:r w:rsidR="0035600C" w:rsidRPr="009720B5">
        <w:rPr>
          <w:rFonts w:ascii="Times New Roman" w:hAnsi="Times New Roman" w:cs="Times New Roman"/>
          <w:sz w:val="24"/>
          <w:szCs w:val="24"/>
        </w:rPr>
        <w:t xml:space="preserve"> Çelebi Üniversitesi Bilimsel Yayın Başarı Ödülü” ne ait Senato Esaslarına göre </w:t>
      </w:r>
      <w:r w:rsidRPr="009720B5">
        <w:rPr>
          <w:rFonts w:ascii="Times New Roman" w:hAnsi="Times New Roman" w:cs="Times New Roman"/>
          <w:sz w:val="24"/>
          <w:szCs w:val="24"/>
        </w:rPr>
        <w:t xml:space="preserve">Her temel alanda (Fen, Sağlık ve Sosyal </w:t>
      </w:r>
      <w:r w:rsidR="009720B5" w:rsidRPr="009720B5">
        <w:rPr>
          <w:rFonts w:ascii="Times New Roman" w:hAnsi="Times New Roman" w:cs="Times New Roman"/>
          <w:sz w:val="24"/>
          <w:szCs w:val="24"/>
        </w:rPr>
        <w:t>Bilimler alanlarında) ilk üç</w:t>
      </w:r>
      <w:r w:rsidRPr="009720B5">
        <w:rPr>
          <w:rFonts w:ascii="Times New Roman" w:hAnsi="Times New Roman" w:cs="Times New Roman"/>
          <w:sz w:val="24"/>
          <w:szCs w:val="24"/>
        </w:rPr>
        <w:t xml:space="preserve"> sıralamaya giren ve Bilimsel Yayın Başarı Ödülü alan öğretim elemanlarına bir kez olmak üzere yukarıda belirtilen kriterlerde ödeme yapılacaktır.</w:t>
      </w:r>
    </w:p>
    <w:p w:rsidR="002E3376" w:rsidRPr="009720B5" w:rsidRDefault="0072035E" w:rsidP="00897F78">
      <w:pPr>
        <w:jc w:val="both"/>
        <w:rPr>
          <w:rFonts w:ascii="Times New Roman" w:hAnsi="Times New Roman" w:cs="Times New Roman"/>
          <w:sz w:val="24"/>
          <w:szCs w:val="24"/>
        </w:rPr>
      </w:pPr>
      <w:r w:rsidRPr="009720B5">
        <w:rPr>
          <w:rFonts w:ascii="Times New Roman" w:hAnsi="Times New Roman" w:cs="Times New Roman"/>
          <w:sz w:val="24"/>
          <w:szCs w:val="24"/>
        </w:rPr>
        <w:t>7</w:t>
      </w:r>
      <w:r w:rsidR="002E3376" w:rsidRPr="009720B5">
        <w:rPr>
          <w:rFonts w:ascii="Times New Roman" w:hAnsi="Times New Roman" w:cs="Times New Roman"/>
          <w:sz w:val="24"/>
          <w:szCs w:val="24"/>
        </w:rPr>
        <w:t xml:space="preserve">-Görevlendirmelerde yasal izinli sayılacak günlerin belirlenmesinde; yurt içi için </w:t>
      </w:r>
      <w:r w:rsidR="00F945B2" w:rsidRPr="009720B5">
        <w:rPr>
          <w:rFonts w:ascii="Times New Roman" w:hAnsi="Times New Roman" w:cs="Times New Roman"/>
          <w:sz w:val="24"/>
          <w:szCs w:val="24"/>
        </w:rPr>
        <w:t xml:space="preserve">görevlendirme tarihinden </w:t>
      </w:r>
      <w:r w:rsidR="002E3376" w:rsidRPr="009720B5">
        <w:rPr>
          <w:rFonts w:ascii="Times New Roman" w:hAnsi="Times New Roman" w:cs="Times New Roman"/>
          <w:sz w:val="24"/>
          <w:szCs w:val="24"/>
        </w:rPr>
        <w:t xml:space="preserve">bir gün önce ve </w:t>
      </w:r>
      <w:r w:rsidR="00F945B2" w:rsidRPr="009720B5">
        <w:rPr>
          <w:rFonts w:ascii="Times New Roman" w:hAnsi="Times New Roman" w:cs="Times New Roman"/>
          <w:sz w:val="24"/>
          <w:szCs w:val="24"/>
        </w:rPr>
        <w:t xml:space="preserve">bir gün </w:t>
      </w:r>
      <w:r w:rsidR="002E3376" w:rsidRPr="009720B5">
        <w:rPr>
          <w:rFonts w:ascii="Times New Roman" w:hAnsi="Times New Roman" w:cs="Times New Roman"/>
          <w:sz w:val="24"/>
          <w:szCs w:val="24"/>
        </w:rPr>
        <w:t xml:space="preserve">sonra, yurt dışı görevlendirmelerde </w:t>
      </w:r>
      <w:r w:rsidR="00F945B2" w:rsidRPr="009720B5">
        <w:rPr>
          <w:rFonts w:ascii="Times New Roman" w:hAnsi="Times New Roman" w:cs="Times New Roman"/>
          <w:sz w:val="24"/>
          <w:szCs w:val="24"/>
        </w:rPr>
        <w:t xml:space="preserve">görevlendirme tarihinden </w:t>
      </w:r>
      <w:r w:rsidR="002E3376" w:rsidRPr="009720B5">
        <w:rPr>
          <w:rFonts w:ascii="Times New Roman" w:hAnsi="Times New Roman" w:cs="Times New Roman"/>
          <w:sz w:val="24"/>
          <w:szCs w:val="24"/>
        </w:rPr>
        <w:t xml:space="preserve">iki gün önce ve </w:t>
      </w:r>
      <w:r w:rsidR="00F945B2" w:rsidRPr="009720B5">
        <w:rPr>
          <w:rFonts w:ascii="Times New Roman" w:hAnsi="Times New Roman" w:cs="Times New Roman"/>
          <w:sz w:val="24"/>
          <w:szCs w:val="24"/>
        </w:rPr>
        <w:t xml:space="preserve">iki gün </w:t>
      </w:r>
      <w:r w:rsidR="002E3376" w:rsidRPr="009720B5">
        <w:rPr>
          <w:rFonts w:ascii="Times New Roman" w:hAnsi="Times New Roman" w:cs="Times New Roman"/>
          <w:sz w:val="24"/>
          <w:szCs w:val="24"/>
        </w:rPr>
        <w:t>sonra yol izni verilebilir.</w:t>
      </w:r>
    </w:p>
    <w:sectPr w:rsidR="002E3376" w:rsidRPr="00972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25"/>
    <w:rsid w:val="0024692F"/>
    <w:rsid w:val="002E3376"/>
    <w:rsid w:val="0035600C"/>
    <w:rsid w:val="00440484"/>
    <w:rsid w:val="0072035E"/>
    <w:rsid w:val="00897F78"/>
    <w:rsid w:val="008A50F3"/>
    <w:rsid w:val="009720B5"/>
    <w:rsid w:val="009F4C9F"/>
    <w:rsid w:val="00B301A8"/>
    <w:rsid w:val="00B61525"/>
    <w:rsid w:val="00C535E9"/>
    <w:rsid w:val="00C55EB3"/>
    <w:rsid w:val="00E06C68"/>
    <w:rsid w:val="00EA7BB7"/>
    <w:rsid w:val="00EB339E"/>
    <w:rsid w:val="00F9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A50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A50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ikc</cp:lastModifiedBy>
  <cp:revision>2</cp:revision>
  <cp:lastPrinted>2013-06-03T08:36:00Z</cp:lastPrinted>
  <dcterms:created xsi:type="dcterms:W3CDTF">2015-12-09T12:47:00Z</dcterms:created>
  <dcterms:modified xsi:type="dcterms:W3CDTF">2015-12-09T12:47:00Z</dcterms:modified>
</cp:coreProperties>
</file>